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C2B" w:rsidRDefault="00B122C5">
      <w:pPr>
        <w:pStyle w:val="a3"/>
        <w:spacing w:before="69" w:line="256" w:lineRule="auto"/>
        <w:ind w:left="1029" w:right="278"/>
      </w:pPr>
      <w:r>
        <w:t>Итоговый</w:t>
      </w:r>
      <w:r>
        <w:rPr>
          <w:spacing w:val="-10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заключительного</w:t>
      </w:r>
      <w:r>
        <w:rPr>
          <w:spacing w:val="-6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4"/>
        </w:rPr>
        <w:t xml:space="preserve"> </w:t>
      </w:r>
      <w:r>
        <w:t>олимпиады школьников по географии в 2024/2025 учебном году, 8 класс</w:t>
      </w:r>
    </w:p>
    <w:p w:rsidR="00CC0C2B" w:rsidRDefault="00CC0C2B">
      <w:pPr>
        <w:pStyle w:val="a3"/>
        <w:ind w:firstLine="0"/>
        <w:rPr>
          <w:sz w:val="14"/>
        </w:rPr>
      </w:pP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7"/>
        <w:gridCol w:w="1690"/>
        <w:gridCol w:w="1320"/>
        <w:gridCol w:w="850"/>
        <w:gridCol w:w="1944"/>
      </w:tblGrid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CC0C2B">
        <w:trPr>
          <w:trHeight w:val="360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Шипов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Слободянюк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Матвеев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1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Ихсанов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Альберт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Хузин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Васильев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Леонид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Pr="001B74D1" w:rsidRDefault="00B122C5">
            <w:pPr>
              <w:pStyle w:val="TableParagraph"/>
              <w:rPr>
                <w:sz w:val="24"/>
                <w:highlight w:val="yellow"/>
              </w:rPr>
            </w:pPr>
            <w:r w:rsidRPr="001B74D1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2917" w:type="dxa"/>
          </w:tcPr>
          <w:p w:rsidR="00CC0C2B" w:rsidRPr="001B74D1" w:rsidRDefault="00B122C5">
            <w:pPr>
              <w:pStyle w:val="TableParagraph"/>
              <w:rPr>
                <w:sz w:val="24"/>
                <w:highlight w:val="yellow"/>
              </w:rPr>
            </w:pPr>
            <w:r w:rsidRPr="001B74D1">
              <w:rPr>
                <w:sz w:val="24"/>
                <w:highlight w:val="yellow"/>
              </w:rPr>
              <w:t>Нижнекамский</w:t>
            </w:r>
            <w:r w:rsidRPr="001B74D1">
              <w:rPr>
                <w:spacing w:val="-8"/>
                <w:sz w:val="24"/>
                <w:highlight w:val="yellow"/>
              </w:rPr>
              <w:t xml:space="preserve"> </w:t>
            </w:r>
            <w:r w:rsidRPr="001B74D1">
              <w:rPr>
                <w:spacing w:val="-4"/>
                <w:sz w:val="24"/>
                <w:highlight w:val="yellow"/>
              </w:rPr>
              <w:t>район</w:t>
            </w:r>
            <w:r w:rsidR="001B74D1">
              <w:rPr>
                <w:spacing w:val="-4"/>
                <w:sz w:val="24"/>
                <w:highlight w:val="yellow"/>
              </w:rPr>
              <w:t xml:space="preserve"> МБОУ Гимназия 22</w:t>
            </w:r>
            <w:bookmarkStart w:id="0" w:name="_GoBack"/>
            <w:bookmarkEnd w:id="0"/>
          </w:p>
        </w:tc>
        <w:tc>
          <w:tcPr>
            <w:tcW w:w="1690" w:type="dxa"/>
          </w:tcPr>
          <w:p w:rsidR="00CC0C2B" w:rsidRPr="001B74D1" w:rsidRDefault="00B122C5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1B74D1">
              <w:rPr>
                <w:spacing w:val="-2"/>
                <w:sz w:val="24"/>
                <w:highlight w:val="yellow"/>
              </w:rPr>
              <w:t>Саматов</w:t>
            </w:r>
            <w:proofErr w:type="spellEnd"/>
          </w:p>
        </w:tc>
        <w:tc>
          <w:tcPr>
            <w:tcW w:w="1320" w:type="dxa"/>
          </w:tcPr>
          <w:p w:rsidR="00CC0C2B" w:rsidRPr="001B74D1" w:rsidRDefault="00B122C5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1B74D1">
              <w:rPr>
                <w:spacing w:val="-2"/>
                <w:sz w:val="24"/>
                <w:highlight w:val="yellow"/>
              </w:rPr>
              <w:t>Бахтияр</w:t>
            </w:r>
            <w:proofErr w:type="spellEnd"/>
          </w:p>
        </w:tc>
        <w:tc>
          <w:tcPr>
            <w:tcW w:w="850" w:type="dxa"/>
          </w:tcPr>
          <w:p w:rsidR="00CC0C2B" w:rsidRPr="001B74D1" w:rsidRDefault="00B122C5">
            <w:pPr>
              <w:pStyle w:val="TableParagraph"/>
              <w:rPr>
                <w:sz w:val="24"/>
                <w:highlight w:val="yellow"/>
              </w:rPr>
            </w:pPr>
            <w:r w:rsidRPr="001B74D1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1944" w:type="dxa"/>
          </w:tcPr>
          <w:p w:rsidR="00CC0C2B" w:rsidRPr="001B74D1" w:rsidRDefault="00B122C5">
            <w:pPr>
              <w:pStyle w:val="TableParagraph"/>
              <w:ind w:left="13"/>
              <w:jc w:val="center"/>
              <w:rPr>
                <w:sz w:val="24"/>
                <w:highlight w:val="yellow"/>
              </w:rPr>
            </w:pPr>
            <w:r w:rsidRPr="001B74D1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Калинин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Ахметшин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1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Лопатин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Эрнест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0"/>
        </w:trPr>
        <w:tc>
          <w:tcPr>
            <w:tcW w:w="456" w:type="dxa"/>
          </w:tcPr>
          <w:p w:rsidR="00CC0C2B" w:rsidRDefault="00B122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Акбаров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line="27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Тендитный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Саетов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Азат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Терёхин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Миннемуллин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2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Гареев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Раян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Галеев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Тимофеев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Степан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Курицын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Георгий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Нуриахметов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0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Дидик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62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Лещов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Хабиров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Шамиль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Петрухин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Павел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Тавлинов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Хазимуллин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Радмир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Левин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62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Елихавкин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Власов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Прокопьева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60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Коновалов</w:t>
            </w:r>
            <w:proofErr w:type="gram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Кабанов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Маташова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Анисия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61"/>
        </w:trPr>
        <w:tc>
          <w:tcPr>
            <w:tcW w:w="456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Рахимова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spacing w:before="1" w:line="240" w:lineRule="auto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Новошешминский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Мусин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Казилова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Дарина</w:t>
            </w:r>
            <w:proofErr w:type="spellEnd"/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Еналиева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Динара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59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Марготнова</w:t>
            </w:r>
            <w:proofErr w:type="spellEnd"/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Яна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CC0C2B">
        <w:trPr>
          <w:trHeight w:val="362"/>
        </w:trPr>
        <w:tc>
          <w:tcPr>
            <w:tcW w:w="456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17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69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132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850" w:type="dxa"/>
          </w:tcPr>
          <w:p w:rsidR="00CC0C2B" w:rsidRDefault="00B122C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44" w:type="dxa"/>
          </w:tcPr>
          <w:p w:rsidR="00CC0C2B" w:rsidRDefault="00B122C5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B122C5" w:rsidRDefault="00B122C5"/>
    <w:sectPr w:rsidR="00B122C5">
      <w:type w:val="continuous"/>
      <w:pgSz w:w="11910" w:h="16840"/>
      <w:pgMar w:top="3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0C2B"/>
    <w:rsid w:val="001B74D1"/>
    <w:rsid w:val="00B122C5"/>
    <w:rsid w:val="00CC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hanging="74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hanging="747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2</cp:revision>
  <dcterms:created xsi:type="dcterms:W3CDTF">2025-02-18T06:30:00Z</dcterms:created>
  <dcterms:modified xsi:type="dcterms:W3CDTF">2025-02-18T06:40:00Z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для Microsoft 365</vt:lpwstr>
  </property>
</Properties>
</file>